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English – How to speak faster!</w:t>
      </w:r>
    </w:p>
    <w:tbl>
      <w:tblPr>
        <w:tblW w:w="6015" w:type="dxa"/>
        <w:jc w:val="left"/>
        <w:tblInd w:w="245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630"/>
        <w:gridCol w:w="2385"/>
      </w:tblGrid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240" w:before="57" w:after="57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Phrase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240" w:before="57" w:after="57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Quickly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got to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gotta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going to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gonna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want to / want 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wanna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want to be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wannabe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lot of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lotta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give me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gimme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let me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lemme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let you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letcha</w:t>
            </w:r>
          </w:p>
        </w:tc>
      </w:tr>
      <w:tr>
        <w:trPr/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cup of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cuppa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 you / did you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dja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what do you / what did you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whaja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how do you / how did you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howja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when do you / when did you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whenja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why do you / why did you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whyja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who did he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hoodi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why did he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wydi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when did he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wendi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what did he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wadi</w:t>
            </w:r>
          </w:p>
        </w:tc>
      </w:tr>
      <w:tr>
        <w:trPr/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where did he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weirdi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619" w:type="dxa"/>
        <w:jc w:val="left"/>
        <w:tblInd w:w="11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817"/>
        <w:gridCol w:w="4802"/>
      </w:tblGrid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40" w:before="57" w:after="57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Normal English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40" w:before="57" w:after="57"/>
              <w:jc w:val="center"/>
              <w:rPr/>
            </w:pPr>
            <w:r>
              <w:rPr>
                <w:rFonts w:cs="Arial" w:ascii="Arial" w:hAnsi="Arial"/>
                <w:b/>
                <w:sz w:val="28"/>
                <w:szCs w:val="28"/>
              </w:rPr>
              <w:t>“</w:t>
            </w:r>
            <w:r>
              <w:rPr>
                <w:rFonts w:cs="Arial" w:ascii="Arial" w:hAnsi="Arial"/>
                <w:b/>
                <w:sz w:val="28"/>
                <w:szCs w:val="28"/>
              </w:rPr>
              <w:t>Fast” English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 have got to go.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Gotta go.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 you want to go?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Dja wanna go? / Wanna go?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 you want a banana?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Dja wanna banana? / Wanna banana?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Arial" w:cs="Arial" w:ascii="Arial" w:hAnsi="Arial"/>
                <w:i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i/>
                <w:sz w:val="24"/>
                <w:szCs w:val="24"/>
              </w:rPr>
              <w:t>A: What’s your name?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Arial" w:cs="Arial" w:ascii="Arial" w:hAnsi="Arial"/>
                <w:i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i/>
                <w:sz w:val="24"/>
                <w:szCs w:val="24"/>
              </w:rPr>
              <w:t>B: Joanna.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Arial" w:cs="Arial" w:ascii="Arial" w:hAnsi="Arial"/>
                <w:i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i/>
                <w:sz w:val="24"/>
                <w:szCs w:val="24"/>
              </w:rPr>
              <w:t>A: Joanna what?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Arial" w:cs="Arial" w:ascii="Arial" w:hAnsi="Arial"/>
                <w:i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i/>
                <w:sz w:val="24"/>
                <w:szCs w:val="24"/>
              </w:rPr>
              <w:t>B: Joanna B</w:t>
            </w:r>
            <w:bookmarkStart w:id="0" w:name="_GoBack"/>
            <w:bookmarkEnd w:id="0"/>
            <w:r>
              <w:rPr>
                <w:rFonts w:cs="Arial" w:ascii="Arial" w:hAnsi="Arial"/>
                <w:i/>
                <w:sz w:val="24"/>
                <w:szCs w:val="24"/>
              </w:rPr>
              <w:t>anana.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Arial" w:cs="Arial" w:ascii="Arial" w:hAnsi="Arial"/>
                <w:i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i/>
                <w:sz w:val="24"/>
                <w:szCs w:val="24"/>
              </w:rPr>
              <w:t>A: No thanks.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Let me in.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Lemme in.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Let me go.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Lemme go.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 will let you know.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Letcha no.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Did you do it?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Dja duit?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What did you do?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Whaja do?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What did he do?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Wadi</w:t>
            </w:r>
            <w:r>
              <w:rPr>
                <w:rFonts w:cs="Arial" w:ascii="Arial" w:hAnsi="Arial"/>
                <w:sz w:val="24"/>
                <w:szCs w:val="24"/>
              </w:rPr>
              <w:t xml:space="preserve"> do?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Why did he go?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Wydi</w:t>
            </w:r>
            <w:r>
              <w:rPr>
                <w:rFonts w:cs="Arial" w:ascii="Arial" w:hAnsi="Arial"/>
                <w:sz w:val="24"/>
                <w:szCs w:val="24"/>
              </w:rPr>
              <w:t xml:space="preserve"> go?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Where did he go?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Weirdi</w:t>
            </w:r>
            <w:r>
              <w:rPr>
                <w:rFonts w:cs="Arial" w:ascii="Arial" w:hAnsi="Arial"/>
                <w:sz w:val="24"/>
                <w:szCs w:val="24"/>
              </w:rPr>
              <w:t xml:space="preserve"> go?</w:t>
            </w:r>
          </w:p>
        </w:tc>
      </w:tr>
      <w:tr>
        <w:trPr/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How do you like it?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Howja like it?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When did you get it?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Wenja geddit?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Why did you take it?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Wyja teikit?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Why did he do it?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Wydi duit?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I’m going to get you!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Gonna getcha!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Got you! 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Gotcha!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What did he mean?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00" w:after="0"/>
              <w:rPr>
                <w:rFonts w:ascii="Arial" w:hAnsi="Arial"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Wadi mean?</w:t>
            </w:r>
          </w:p>
        </w:tc>
      </w:tr>
      <w:tr>
        <w:trPr/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 you want a cup of tea?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Wanna cuppa tea?</w:t>
            </w:r>
          </w:p>
        </w:tc>
      </w:tr>
    </w:tbl>
    <w:p>
      <w:pPr>
        <w:pStyle w:val="Normal"/>
        <w:widowControl/>
        <w:bidi w:val="0"/>
        <w:spacing w:lineRule="auto" w:line="252" w:before="0" w:after="160"/>
        <w:jc w:val="lef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2018-09-03T10:33:00Z</dcterms:created>
  <dc:creator>Michael Rose</dc:creator>
  <dc:description/>
  <dc:language>en-GB</dc:language>
  <cp:lastModifiedBy/>
  <dcterms:modified xsi:type="dcterms:W3CDTF">2022-09-10T21:29:12Z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